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6A94" w14:textId="5CDAFCB6" w:rsidR="00F2064C" w:rsidRDefault="0003569A">
      <w:pPr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Speakers</w:t>
      </w:r>
      <w:r w:rsidR="00760EF3">
        <w:rPr>
          <w:rFonts w:ascii="Calibri" w:eastAsia="Calibri" w:hAnsi="Calibri" w:cs="Calibri"/>
          <w:b/>
          <w:sz w:val="56"/>
          <w:szCs w:val="56"/>
        </w:rPr>
        <w:t>’</w:t>
      </w:r>
      <w:r>
        <w:rPr>
          <w:rFonts w:ascii="Calibri" w:eastAsia="Calibri" w:hAnsi="Calibri" w:cs="Calibri"/>
          <w:b/>
          <w:sz w:val="56"/>
          <w:szCs w:val="56"/>
        </w:rPr>
        <w:t xml:space="preserve"> Corner Participation</w:t>
      </w:r>
      <w:r w:rsidR="00904C7C">
        <w:rPr>
          <w:rFonts w:ascii="Calibri" w:eastAsia="Calibri" w:hAnsi="Calibri" w:cs="Calibri"/>
          <w:b/>
          <w:sz w:val="56"/>
          <w:szCs w:val="56"/>
        </w:rPr>
        <w:t xml:space="preserve"> Proposal</w:t>
      </w:r>
    </w:p>
    <w:p w14:paraId="145BD453" w14:textId="69976330" w:rsidR="00077DFC" w:rsidRDefault="00904C7C" w:rsidP="00043D8D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document contains a template for all the information relevant to </w:t>
      </w:r>
      <w:r w:rsidR="0003569A">
        <w:rPr>
          <w:rFonts w:ascii="Calibri" w:eastAsia="Calibri" w:hAnsi="Calibri" w:cs="Calibri"/>
          <w:sz w:val="22"/>
          <w:szCs w:val="22"/>
        </w:rPr>
        <w:t>the participation to the Speakers</w:t>
      </w:r>
      <w:r w:rsidR="00760EF3">
        <w:rPr>
          <w:rFonts w:ascii="Calibri" w:eastAsia="Calibri" w:hAnsi="Calibri" w:cs="Calibri"/>
          <w:sz w:val="22"/>
          <w:szCs w:val="22"/>
        </w:rPr>
        <w:t>’</w:t>
      </w:r>
      <w:r w:rsidR="0003569A">
        <w:rPr>
          <w:rFonts w:ascii="Calibri" w:eastAsia="Calibri" w:hAnsi="Calibri" w:cs="Calibri"/>
          <w:sz w:val="22"/>
          <w:szCs w:val="22"/>
        </w:rPr>
        <w:t xml:space="preserve"> Corner</w:t>
      </w:r>
      <w:r>
        <w:rPr>
          <w:rFonts w:ascii="Calibri" w:eastAsia="Calibri" w:hAnsi="Calibri" w:cs="Calibri"/>
          <w:sz w:val="22"/>
          <w:szCs w:val="22"/>
        </w:rPr>
        <w:t xml:space="preserve"> to be organised within</w:t>
      </w:r>
      <w:r w:rsidR="00507C10" w:rsidRPr="00507C10">
        <w:rPr>
          <w:rFonts w:ascii="Calibri" w:eastAsia="Calibri" w:hAnsi="Calibri" w:cs="Calibri"/>
          <w:sz w:val="22"/>
          <w:szCs w:val="22"/>
        </w:rPr>
        <w:t xml:space="preserve"> </w:t>
      </w:r>
      <w:r w:rsidR="004A35D7">
        <w:rPr>
          <w:rFonts w:ascii="Calibri" w:eastAsia="Calibri" w:hAnsi="Calibri" w:cs="Calibri"/>
          <w:sz w:val="22"/>
          <w:szCs w:val="22"/>
        </w:rPr>
        <w:t xml:space="preserve">the 2024 </w:t>
      </w:r>
      <w:r w:rsidR="00507C10" w:rsidRPr="00DB226F">
        <w:rPr>
          <w:rFonts w:ascii="Calibri" w:eastAsia="Calibri" w:hAnsi="Calibri" w:cs="Calibri"/>
          <w:sz w:val="22"/>
          <w:szCs w:val="22"/>
        </w:rPr>
        <w:t>EuCNC &amp; 6G Summit</w:t>
      </w:r>
      <w:r>
        <w:rPr>
          <w:rFonts w:ascii="Calibri" w:eastAsia="Calibri" w:hAnsi="Calibri" w:cs="Calibri"/>
          <w:sz w:val="22"/>
          <w:szCs w:val="22"/>
        </w:rPr>
        <w:t xml:space="preserve">. The terms for </w:t>
      </w:r>
      <w:r w:rsidR="0003569A">
        <w:rPr>
          <w:rFonts w:ascii="Calibri" w:eastAsia="Calibri" w:hAnsi="Calibri" w:cs="Calibri"/>
          <w:sz w:val="22"/>
          <w:szCs w:val="22"/>
        </w:rPr>
        <w:t>participating</w:t>
      </w:r>
      <w:r>
        <w:rPr>
          <w:rFonts w:ascii="Calibri" w:eastAsia="Calibri" w:hAnsi="Calibri" w:cs="Calibri"/>
          <w:sz w:val="22"/>
          <w:szCs w:val="22"/>
        </w:rPr>
        <w:t>, as well as the items for the evaluation of proposals, are available at the conference website, under “Patrons &amp; Sponsors / Call for Exhibitors” (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http://www.eucnc.eu/call-for-exhibitors-demos</w:t>
        </w:r>
      </w:hyperlink>
      <w:r>
        <w:rPr>
          <w:rFonts w:ascii="Calibri" w:eastAsia="Calibri" w:hAnsi="Calibri" w:cs="Calibri"/>
          <w:sz w:val="22"/>
          <w:szCs w:val="22"/>
        </w:rPr>
        <w:t xml:space="preserve">). If the proposal is accepted, this text (the public information in it) will be used to advertise the Exhibition &amp; Demonstration </w:t>
      </w:r>
      <w:r w:rsidR="0003569A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 conference website.</w:t>
      </w:r>
    </w:p>
    <w:p w14:paraId="0A5F6A97" w14:textId="7B3032D7" w:rsidR="00F2064C" w:rsidRPr="00123D3E" w:rsidRDefault="00904C7C" w:rsidP="006F25B0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3D3E">
        <w:rPr>
          <w:rFonts w:ascii="Calibri" w:eastAsia="Calibri" w:hAnsi="Calibri" w:cs="Calibri"/>
          <w:sz w:val="22"/>
          <w:szCs w:val="22"/>
        </w:rPr>
        <w:t>The proposal</w:t>
      </w:r>
      <w:r w:rsidR="00077DFC">
        <w:rPr>
          <w:rFonts w:ascii="Calibri" w:eastAsia="Calibri" w:hAnsi="Calibri" w:cs="Calibri"/>
          <w:sz w:val="22"/>
          <w:szCs w:val="22"/>
        </w:rPr>
        <w:t xml:space="preserve"> </w:t>
      </w:r>
      <w:r w:rsidRPr="00123D3E">
        <w:rPr>
          <w:rFonts w:ascii="Calibri" w:eastAsia="Calibri" w:hAnsi="Calibri" w:cs="Calibri"/>
          <w:sz w:val="22"/>
          <w:szCs w:val="22"/>
        </w:rPr>
        <w:t xml:space="preserve">should be submitted by the deadline, </w:t>
      </w:r>
      <w:r w:rsidR="008449C5" w:rsidRPr="00123D3E">
        <w:rPr>
          <w:rFonts w:ascii="Calibri" w:eastAsia="Calibri" w:hAnsi="Calibri" w:cs="Calibri"/>
          <w:sz w:val="22"/>
          <w:szCs w:val="22"/>
        </w:rPr>
        <w:t>202</w:t>
      </w:r>
      <w:r w:rsidR="00AC1DC5">
        <w:rPr>
          <w:rFonts w:ascii="Calibri" w:eastAsia="Calibri" w:hAnsi="Calibri" w:cs="Calibri"/>
          <w:sz w:val="22"/>
          <w:szCs w:val="22"/>
        </w:rPr>
        <w:t>4</w:t>
      </w:r>
      <w:r w:rsidR="008449C5" w:rsidRPr="00123D3E">
        <w:rPr>
          <w:rFonts w:ascii="Calibri" w:eastAsia="Calibri" w:hAnsi="Calibri" w:cs="Calibri"/>
          <w:sz w:val="22"/>
          <w:szCs w:val="22"/>
        </w:rPr>
        <w:t xml:space="preserve"> </w:t>
      </w:r>
      <w:r w:rsidR="005649EF">
        <w:rPr>
          <w:rFonts w:ascii="Calibri" w:eastAsia="Calibri" w:hAnsi="Calibri" w:cs="Calibri"/>
          <w:sz w:val="22"/>
          <w:szCs w:val="22"/>
        </w:rPr>
        <w:t>Apr</w:t>
      </w:r>
      <w:r w:rsidR="008449C5" w:rsidRPr="00123D3E">
        <w:rPr>
          <w:rFonts w:ascii="Calibri" w:eastAsia="Calibri" w:hAnsi="Calibri" w:cs="Calibri"/>
          <w:sz w:val="22"/>
          <w:szCs w:val="22"/>
        </w:rPr>
        <w:t>.</w:t>
      </w:r>
      <w:r w:rsidRPr="00123D3E">
        <w:rPr>
          <w:rFonts w:ascii="Calibri" w:eastAsia="Calibri" w:hAnsi="Calibri" w:cs="Calibri"/>
          <w:sz w:val="22"/>
          <w:szCs w:val="22"/>
        </w:rPr>
        <w:t xml:space="preserve"> </w:t>
      </w:r>
      <w:r w:rsidR="005649EF">
        <w:rPr>
          <w:rFonts w:ascii="Calibri" w:eastAsia="Calibri" w:hAnsi="Calibri" w:cs="Calibri"/>
          <w:sz w:val="22"/>
          <w:szCs w:val="22"/>
        </w:rPr>
        <w:t>15</w:t>
      </w:r>
      <w:r w:rsidR="005649EF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Pr="00123D3E">
        <w:rPr>
          <w:rFonts w:ascii="Calibri" w:eastAsia="Calibri" w:hAnsi="Calibri" w:cs="Calibri"/>
          <w:sz w:val="22"/>
          <w:szCs w:val="22"/>
        </w:rPr>
        <w:t>, to</w:t>
      </w:r>
      <w:r w:rsidR="008449C5" w:rsidRPr="00123D3E">
        <w:rPr>
          <w:rFonts w:ascii="Calibri" w:eastAsia="Calibri" w:hAnsi="Calibri" w:cs="Calibri"/>
          <w:sz w:val="22"/>
          <w:szCs w:val="22"/>
        </w:rPr>
        <w:t xml:space="preserve"> </w:t>
      </w:r>
      <w:r w:rsidR="00123D3E" w:rsidRPr="00123D3E">
        <w:rPr>
          <w:rFonts w:ascii="Calibri" w:eastAsia="Calibri" w:hAnsi="Calibri" w:cs="Calibri"/>
          <w:sz w:val="22"/>
          <w:szCs w:val="22"/>
        </w:rPr>
        <w:t xml:space="preserve">the Exhibitions Co-Chairs, </w:t>
      </w:r>
      <w:r w:rsidR="003A1060" w:rsidRPr="003A1060">
        <w:rPr>
          <w:rFonts w:ascii="Calibri" w:eastAsia="Calibri" w:hAnsi="Calibri" w:cs="Calibri"/>
          <w:sz w:val="22"/>
          <w:szCs w:val="22"/>
        </w:rPr>
        <w:t xml:space="preserve">Jeroen </w:t>
      </w:r>
      <w:proofErr w:type="spellStart"/>
      <w:r w:rsidR="003A1060" w:rsidRPr="003A1060">
        <w:rPr>
          <w:rFonts w:ascii="Calibri" w:eastAsia="Calibri" w:hAnsi="Calibri" w:cs="Calibri"/>
          <w:sz w:val="22"/>
          <w:szCs w:val="22"/>
        </w:rPr>
        <w:t>Famaey</w:t>
      </w:r>
      <w:proofErr w:type="spellEnd"/>
      <w:r w:rsidR="003A1060">
        <w:rPr>
          <w:rFonts w:ascii="Calibri" w:eastAsia="Calibri" w:hAnsi="Calibri" w:cs="Calibri"/>
          <w:sz w:val="22"/>
          <w:szCs w:val="22"/>
        </w:rPr>
        <w:t xml:space="preserve">, </w:t>
      </w:r>
      <w:r w:rsidR="003A1060" w:rsidRPr="003A1060">
        <w:rPr>
          <w:rFonts w:ascii="Calibri" w:eastAsia="Calibri" w:hAnsi="Calibri" w:cs="Calibri"/>
          <w:sz w:val="22"/>
          <w:szCs w:val="22"/>
        </w:rPr>
        <w:t xml:space="preserve">Emrah </w:t>
      </w:r>
      <w:proofErr w:type="spellStart"/>
      <w:r w:rsidR="003A1060" w:rsidRPr="003A1060">
        <w:rPr>
          <w:rFonts w:ascii="Calibri" w:eastAsia="Calibri" w:hAnsi="Calibri" w:cs="Calibri"/>
          <w:sz w:val="22"/>
          <w:szCs w:val="22"/>
        </w:rPr>
        <w:t>Kinav</w:t>
      </w:r>
      <w:proofErr w:type="spellEnd"/>
      <w:r w:rsidR="00123D3E" w:rsidRPr="00123D3E">
        <w:rPr>
          <w:rFonts w:ascii="Calibri" w:eastAsia="Calibri" w:hAnsi="Calibri" w:cs="Calibri"/>
          <w:sz w:val="22"/>
          <w:szCs w:val="22"/>
        </w:rPr>
        <w:t xml:space="preserve"> and </w:t>
      </w:r>
      <w:r w:rsidR="003A1060" w:rsidRPr="003A1060">
        <w:rPr>
          <w:rFonts w:ascii="Calibri" w:eastAsia="Calibri" w:hAnsi="Calibri" w:cs="Calibri"/>
          <w:sz w:val="22"/>
          <w:szCs w:val="22"/>
          <w:lang w:val="en-US"/>
        </w:rPr>
        <w:t>Michael Dieudonne</w:t>
      </w:r>
      <w:r w:rsidR="00123D3E" w:rsidRPr="00123D3E">
        <w:rPr>
          <w:rFonts w:ascii="Calibri" w:eastAsia="Calibri" w:hAnsi="Calibri" w:cs="Calibri"/>
          <w:sz w:val="22"/>
          <w:szCs w:val="22"/>
          <w:lang w:val="en-US"/>
        </w:rPr>
        <w:t xml:space="preserve">, via email to </w:t>
      </w:r>
      <w:hyperlink r:id="rId9" w:history="1">
        <w:r w:rsidR="00AA7CFA" w:rsidRPr="006F43E4">
          <w:rPr>
            <w:rStyle w:val="Hyperlink"/>
            <w:rFonts w:ascii="Calibri" w:eastAsia="Calibri" w:hAnsi="Calibri" w:cs="Calibri"/>
            <w:sz w:val="22"/>
            <w:szCs w:val="22"/>
          </w:rPr>
          <w:t>exhibit-eucnc6gs@grow.tecnico.ulisboa.pt</w:t>
        </w:r>
      </w:hyperlink>
      <w:r w:rsidR="00E1409D" w:rsidRPr="00123D3E">
        <w:rPr>
          <w:rFonts w:ascii="Calibri" w:eastAsia="Calibri" w:hAnsi="Calibri" w:cs="Calibri"/>
          <w:sz w:val="22"/>
          <w:szCs w:val="22"/>
        </w:rPr>
        <w:t xml:space="preserve">. </w:t>
      </w:r>
      <w:r w:rsidRPr="00123D3E">
        <w:rPr>
          <w:rFonts w:ascii="Calibri" w:eastAsia="Calibri" w:hAnsi="Calibri" w:cs="Calibri"/>
          <w:sz w:val="22"/>
          <w:szCs w:val="22"/>
        </w:rPr>
        <w:t xml:space="preserve">The name of the file should be the </w:t>
      </w:r>
      <w:r w:rsidR="0003569A">
        <w:rPr>
          <w:rFonts w:ascii="Calibri" w:eastAsia="Calibri" w:hAnsi="Calibri" w:cs="Calibri"/>
          <w:sz w:val="22"/>
          <w:szCs w:val="22"/>
        </w:rPr>
        <w:t>Talk</w:t>
      </w:r>
      <w:r w:rsidRPr="00123D3E">
        <w:rPr>
          <w:rFonts w:ascii="Calibri" w:eastAsia="Calibri" w:hAnsi="Calibri" w:cs="Calibri"/>
          <w:sz w:val="22"/>
          <w:szCs w:val="22"/>
        </w:rPr>
        <w:t xml:space="preserve"> title (abbreviated, if necessary).</w:t>
      </w:r>
      <w:bookmarkStart w:id="0" w:name="_heading=h.gjdgxs" w:colFirst="0" w:colLast="0"/>
      <w:bookmarkEnd w:id="0"/>
    </w:p>
    <w:tbl>
      <w:tblPr>
        <w:tblStyle w:val="a"/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069"/>
      </w:tblGrid>
      <w:tr w:rsidR="00F2064C" w14:paraId="0A5F6A9A" w14:textId="77777777" w:rsidTr="006C7A12">
        <w:tc>
          <w:tcPr>
            <w:tcW w:w="4673" w:type="dxa"/>
            <w:vAlign w:val="center"/>
          </w:tcPr>
          <w:p w14:paraId="0A5F6A98" w14:textId="77777777" w:rsidR="00F2064C" w:rsidRDefault="00904C7C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Name</w:t>
            </w:r>
          </w:p>
        </w:tc>
        <w:tc>
          <w:tcPr>
            <w:tcW w:w="5069" w:type="dxa"/>
          </w:tcPr>
          <w:p w14:paraId="0A5F6A99" w14:textId="77777777" w:rsidR="00F2064C" w:rsidRPr="004677DD" w:rsidRDefault="00F2064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064C" w14:paraId="0A5F6A9D" w14:textId="77777777" w:rsidTr="006C7A12">
        <w:tc>
          <w:tcPr>
            <w:tcW w:w="4673" w:type="dxa"/>
            <w:vAlign w:val="center"/>
          </w:tcPr>
          <w:p w14:paraId="0A5F6A9B" w14:textId="58A79454" w:rsidR="00F2064C" w:rsidRDefault="00904C7C">
            <w:pPr>
              <w:spacing w:line="276" w:lineRule="auto"/>
              <w:ind w:left="6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Proposer’s </w:t>
            </w:r>
            <w:r w:rsidR="00AA7CFA">
              <w:rPr>
                <w:rFonts w:ascii="Calibri" w:eastAsia="Calibri" w:hAnsi="Calibri" w:cs="Calibri"/>
                <w:b/>
                <w:u w:val="single"/>
              </w:rPr>
              <w:t>Institution</w:t>
            </w:r>
          </w:p>
        </w:tc>
        <w:tc>
          <w:tcPr>
            <w:tcW w:w="5069" w:type="dxa"/>
          </w:tcPr>
          <w:p w14:paraId="0A5F6A9C" w14:textId="77777777" w:rsidR="00F2064C" w:rsidRPr="004677DD" w:rsidRDefault="00F2064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158E" w14:paraId="223BFD24" w14:textId="77777777" w:rsidTr="006C7A12">
        <w:tc>
          <w:tcPr>
            <w:tcW w:w="4673" w:type="dxa"/>
            <w:vAlign w:val="center"/>
          </w:tcPr>
          <w:p w14:paraId="1CD8F5FD" w14:textId="2BDF79AA" w:rsidR="00E3158E" w:rsidRDefault="00E3158E">
            <w:pPr>
              <w:spacing w:line="276" w:lineRule="auto"/>
              <w:ind w:left="6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Address</w:t>
            </w:r>
          </w:p>
        </w:tc>
        <w:tc>
          <w:tcPr>
            <w:tcW w:w="5069" w:type="dxa"/>
          </w:tcPr>
          <w:p w14:paraId="4A61BA7C" w14:textId="77777777" w:rsidR="00E3158E" w:rsidRPr="004677DD" w:rsidRDefault="00E3158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064C" w14:paraId="0A5F6AA3" w14:textId="77777777" w:rsidTr="006C7A12">
        <w:tc>
          <w:tcPr>
            <w:tcW w:w="4673" w:type="dxa"/>
            <w:vAlign w:val="center"/>
          </w:tcPr>
          <w:p w14:paraId="0A5F6AA1" w14:textId="77777777" w:rsidR="00F2064C" w:rsidRDefault="00904C7C">
            <w:pPr>
              <w:spacing w:line="276" w:lineRule="auto"/>
              <w:ind w:left="66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Email</w:t>
            </w:r>
          </w:p>
        </w:tc>
        <w:tc>
          <w:tcPr>
            <w:tcW w:w="5069" w:type="dxa"/>
          </w:tcPr>
          <w:p w14:paraId="0A5F6AA2" w14:textId="77777777" w:rsidR="00F2064C" w:rsidRPr="004677DD" w:rsidRDefault="00F2064C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3158E" w14:paraId="325901B6" w14:textId="77777777" w:rsidTr="006C7A12">
        <w:tc>
          <w:tcPr>
            <w:tcW w:w="4673" w:type="dxa"/>
            <w:vAlign w:val="center"/>
          </w:tcPr>
          <w:p w14:paraId="4A9AE00E" w14:textId="010A08D0" w:rsidR="00E3158E" w:rsidRDefault="00E3158E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Phone number</w:t>
            </w:r>
          </w:p>
        </w:tc>
        <w:tc>
          <w:tcPr>
            <w:tcW w:w="5069" w:type="dxa"/>
          </w:tcPr>
          <w:p w14:paraId="329251CD" w14:textId="77777777" w:rsidR="00E3158E" w:rsidRPr="004677DD" w:rsidRDefault="00E3158E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2064C" w14:paraId="0A5F6AA6" w14:textId="77777777" w:rsidTr="006C7A12">
        <w:tc>
          <w:tcPr>
            <w:tcW w:w="4673" w:type="dxa"/>
            <w:vAlign w:val="center"/>
          </w:tcPr>
          <w:p w14:paraId="0A5F6AA4" w14:textId="27F81568" w:rsidR="00F2064C" w:rsidRDefault="00904C7C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Proposer’s CV</w:t>
            </w:r>
          </w:p>
        </w:tc>
        <w:tc>
          <w:tcPr>
            <w:tcW w:w="5069" w:type="dxa"/>
          </w:tcPr>
          <w:p w14:paraId="0A5F6AA5" w14:textId="1FEDBD5D" w:rsidR="00F2064C" w:rsidRPr="004677DD" w:rsidRDefault="00AA7CFA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(text up to 300 words)</w:t>
            </w:r>
          </w:p>
        </w:tc>
      </w:tr>
      <w:tr w:rsidR="00AA7CFA" w14:paraId="19F6DFF6" w14:textId="77777777" w:rsidTr="006C7A12">
        <w:tc>
          <w:tcPr>
            <w:tcW w:w="4673" w:type="dxa"/>
            <w:vAlign w:val="center"/>
          </w:tcPr>
          <w:p w14:paraId="42F1B841" w14:textId="1E7137B5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 w:rsidRPr="0073522E">
              <w:rPr>
                <w:rFonts w:ascii="Calibri" w:eastAsia="Calibri" w:hAnsi="Calibri" w:cs="Calibri"/>
                <w:b/>
                <w:u w:val="single"/>
              </w:rPr>
              <w:t>Project</w:t>
            </w:r>
            <w:r w:rsidR="00B01AE1">
              <w:rPr>
                <w:rFonts w:ascii="Calibri" w:eastAsia="Calibri" w:hAnsi="Calibri" w:cs="Calibri"/>
                <w:b/>
                <w:u w:val="single"/>
              </w:rPr>
              <w:t>(s)</w:t>
            </w:r>
            <w:r w:rsidRPr="0073522E">
              <w:rPr>
                <w:rFonts w:ascii="Calibri" w:eastAsia="Calibri" w:hAnsi="Calibri" w:cs="Calibri"/>
                <w:b/>
                <w:u w:val="single"/>
              </w:rPr>
              <w:t xml:space="preserve"> Title and number</w:t>
            </w:r>
            <w:r w:rsidRPr="00E1657E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14:paraId="4E36736C" w14:textId="20F5E2E6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(indication of the project</w:t>
            </w:r>
            <w:r w:rsidR="00B01AE1">
              <w:rPr>
                <w:rFonts w:ascii="Calibri" w:eastAsia="Calibri" w:hAnsi="Calibri" w:cs="Calibri"/>
                <w:sz w:val="16"/>
                <w:szCs w:val="16"/>
              </w:rPr>
              <w:t>(s)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if the proposal is associated to one)</w:t>
            </w:r>
          </w:p>
        </w:tc>
      </w:tr>
      <w:tr w:rsidR="00AA7CFA" w14:paraId="6C01EBAE" w14:textId="77777777" w:rsidTr="006C7A12">
        <w:tc>
          <w:tcPr>
            <w:tcW w:w="4673" w:type="dxa"/>
            <w:vAlign w:val="center"/>
          </w:tcPr>
          <w:p w14:paraId="7342B201" w14:textId="16C74B20" w:rsidR="00AA7CFA" w:rsidRPr="0073522E" w:rsidRDefault="00CF06CD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Presentation/</w:t>
            </w:r>
            <w:r w:rsidR="0003569A">
              <w:rPr>
                <w:rFonts w:ascii="Calibri" w:eastAsia="Calibri" w:hAnsi="Calibri" w:cs="Calibri"/>
                <w:b/>
                <w:u w:val="single"/>
              </w:rPr>
              <w:t>Talk</w:t>
            </w:r>
            <w:r w:rsidR="00AA7CFA">
              <w:rPr>
                <w:rFonts w:ascii="Calibri" w:eastAsia="Calibri" w:hAnsi="Calibri" w:cs="Calibri"/>
                <w:b/>
                <w:u w:val="single"/>
              </w:rPr>
              <w:t xml:space="preserve"> Title</w:t>
            </w:r>
          </w:p>
        </w:tc>
        <w:tc>
          <w:tcPr>
            <w:tcW w:w="5069" w:type="dxa"/>
            <w:vAlign w:val="center"/>
          </w:tcPr>
          <w:p w14:paraId="60B3C7B9" w14:textId="77777777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46D79" w14:paraId="2B4AF7EA" w14:textId="77777777" w:rsidTr="006C7A12">
        <w:tc>
          <w:tcPr>
            <w:tcW w:w="4673" w:type="dxa"/>
            <w:vAlign w:val="center"/>
          </w:tcPr>
          <w:p w14:paraId="34A9CFBA" w14:textId="704D9ADC" w:rsidR="00546D79" w:rsidRDefault="00546D79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Duration of Presentation/Talk</w:t>
            </w:r>
          </w:p>
        </w:tc>
        <w:tc>
          <w:tcPr>
            <w:tcW w:w="5069" w:type="dxa"/>
            <w:vAlign w:val="center"/>
          </w:tcPr>
          <w:p w14:paraId="7192E43D" w14:textId="305F9F55" w:rsidR="00546D79" w:rsidRDefault="00546D79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(5-15 minutes)</w:t>
            </w:r>
          </w:p>
        </w:tc>
      </w:tr>
      <w:tr w:rsidR="00AA7CFA" w14:paraId="0F05369E" w14:textId="77777777" w:rsidTr="006C7A12">
        <w:tc>
          <w:tcPr>
            <w:tcW w:w="4673" w:type="dxa"/>
            <w:vAlign w:val="center"/>
          </w:tcPr>
          <w:p w14:paraId="4B64B053" w14:textId="2327D48C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Motivation and Background</w:t>
            </w:r>
          </w:p>
        </w:tc>
        <w:tc>
          <w:tcPr>
            <w:tcW w:w="5069" w:type="dxa"/>
            <w:vAlign w:val="center"/>
          </w:tcPr>
          <w:p w14:paraId="70CD4CB9" w14:textId="18C99C06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(200 words maximum, describing the motivation and background for the technologies and/or applications being </w:t>
            </w:r>
            <w:r w:rsidR="0003569A">
              <w:rPr>
                <w:rFonts w:ascii="Calibri" w:eastAsia="Calibri" w:hAnsi="Calibri" w:cs="Calibri"/>
                <w:sz w:val="16"/>
                <w:szCs w:val="16"/>
              </w:rPr>
              <w:t>presented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AA7CFA" w14:paraId="2A35B8AB" w14:textId="77777777" w:rsidTr="006C7A12">
        <w:tc>
          <w:tcPr>
            <w:tcW w:w="4673" w:type="dxa"/>
            <w:vAlign w:val="center"/>
          </w:tcPr>
          <w:p w14:paraId="52082B50" w14:textId="571266BE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Objective</w:t>
            </w:r>
          </w:p>
        </w:tc>
        <w:tc>
          <w:tcPr>
            <w:tcW w:w="5069" w:type="dxa"/>
            <w:vAlign w:val="center"/>
          </w:tcPr>
          <w:p w14:paraId="1E7283C4" w14:textId="78B5D0E5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(200 words maximum, describing the objective of the </w:t>
            </w:r>
            <w:r w:rsidR="0003569A">
              <w:rPr>
                <w:rFonts w:ascii="Calibri" w:eastAsia="Calibri" w:hAnsi="Calibri" w:cs="Calibri"/>
                <w:sz w:val="16"/>
                <w:szCs w:val="16"/>
              </w:rPr>
              <w:t>talk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AA7CFA" w14:paraId="616FE6A2" w14:textId="77777777" w:rsidTr="006C7A12">
        <w:tc>
          <w:tcPr>
            <w:tcW w:w="4673" w:type="dxa"/>
            <w:vAlign w:val="center"/>
          </w:tcPr>
          <w:p w14:paraId="5909B24A" w14:textId="75F50AF7" w:rsidR="00AA7CFA" w:rsidRDefault="00AA7CFA" w:rsidP="00AA7CFA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General Public Adequacy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(indicate whether the content being shown is adequate to be presented to the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general public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; if the answer is positive, describe the specific aspects that serve this purpose)</w:t>
            </w:r>
          </w:p>
        </w:tc>
        <w:tc>
          <w:tcPr>
            <w:tcW w:w="5069" w:type="dxa"/>
            <w:vAlign w:val="center"/>
          </w:tcPr>
          <w:p w14:paraId="6409A79C" w14:textId="54B293CD" w:rsidR="00AA7CFA" w:rsidRDefault="00AA7CFA" w:rsidP="00AA7CFA">
            <w:pPr>
              <w:spacing w:line="276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rtl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Yes  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rtl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14:paraId="62ADDFDB" w14:textId="77777777" w:rsidR="00E273DD" w:rsidRPr="007A4450" w:rsidRDefault="00E273DD" w:rsidP="007A4450">
      <w:pPr>
        <w:spacing w:line="360" w:lineRule="auto"/>
        <w:jc w:val="both"/>
        <w:rPr>
          <w:rFonts w:ascii="Calibri" w:eastAsia="Calibri" w:hAnsi="Calibri" w:cs="Calibri"/>
          <w:sz w:val="6"/>
          <w:szCs w:val="6"/>
        </w:rPr>
      </w:pPr>
    </w:p>
    <w:sectPr w:rsidR="00E273DD" w:rsidRPr="007A4450" w:rsidSect="00F37AAE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680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3808" w14:textId="77777777" w:rsidR="00F37AAE" w:rsidRDefault="00F37AAE">
      <w:r>
        <w:separator/>
      </w:r>
    </w:p>
  </w:endnote>
  <w:endnote w:type="continuationSeparator" w:id="0">
    <w:p w14:paraId="18D416E9" w14:textId="77777777" w:rsidR="00F37AAE" w:rsidRDefault="00F3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6AC4" w14:textId="70D07E9B" w:rsidR="00F2064C" w:rsidRPr="00153857" w:rsidRDefault="00904C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A3770" w:rsidRPr="00153857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153857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A3770" w:rsidRPr="00153857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38C5" w14:textId="77777777" w:rsidR="00862C0F" w:rsidRDefault="00904C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A3770" w:rsidRPr="00153857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153857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153857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DA3770" w:rsidRPr="00153857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153857"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22F840A1" w14:textId="77777777" w:rsidR="00862C0F" w:rsidRDefault="00862C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</w:p>
  <w:p w14:paraId="0A5F6ACF" w14:textId="5B7F6EB0" w:rsidR="00F2064C" w:rsidRPr="00153857" w:rsidRDefault="00ED68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w:drawing>
        <wp:inline distT="0" distB="0" distL="0" distR="0" wp14:anchorId="264E1E7E" wp14:editId="3A654E73">
          <wp:extent cx="4968756" cy="64008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7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5C39" w14:textId="77777777" w:rsidR="00F37AAE" w:rsidRDefault="00F37AAE">
      <w:r>
        <w:separator/>
      </w:r>
    </w:p>
  </w:footnote>
  <w:footnote w:type="continuationSeparator" w:id="0">
    <w:p w14:paraId="451A2AC2" w14:textId="77777777" w:rsidR="00F37AAE" w:rsidRDefault="00F3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6AC3" w14:textId="77777777" w:rsidR="00F2064C" w:rsidRDefault="00F206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1BB4" w14:textId="77777777" w:rsidR="00ED68CD" w:rsidRPr="00A80DC1" w:rsidRDefault="00ED68CD" w:rsidP="00ED68CD">
    <w:pPr>
      <w:pStyle w:val="Header"/>
      <w:jc w:val="center"/>
      <w:rPr>
        <w:rFonts w:ascii="Calibri" w:hAnsi="Calibri"/>
        <w:sz w:val="36"/>
        <w:szCs w:val="36"/>
      </w:rPr>
    </w:pPr>
    <w:r>
      <w:rPr>
        <w:rFonts w:ascii="Calibri" w:hAnsi="Calibri"/>
        <w:noProof/>
        <w:sz w:val="36"/>
        <w:szCs w:val="36"/>
        <w:lang w:val="sv-SE" w:eastAsia="sv-SE"/>
      </w:rPr>
      <w:drawing>
        <wp:inline distT="0" distB="0" distL="0" distR="0" wp14:anchorId="3DCF1578" wp14:editId="67A212BB">
          <wp:extent cx="6210435" cy="124981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435" cy="1249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718916" w14:textId="77777777" w:rsidR="00ED68CD" w:rsidRPr="00BC3398" w:rsidRDefault="00ED68CD" w:rsidP="00ED68CD">
    <w:pPr>
      <w:pStyle w:val="Header"/>
      <w:rPr>
        <w:rFonts w:ascii="Calibri" w:hAnsi="Calibri"/>
        <w:sz w:val="16"/>
        <w:szCs w:val="22"/>
      </w:rPr>
    </w:pPr>
  </w:p>
  <w:p w14:paraId="07A51E76" w14:textId="6A567881" w:rsidR="00ED68CD" w:rsidRDefault="005C49A5" w:rsidP="00ED68CD">
    <w:pPr>
      <w:pStyle w:val="Header"/>
      <w:jc w:val="center"/>
      <w:rPr>
        <w:rFonts w:ascii="Lucida Sans" w:hAnsi="Lucida Sans"/>
        <w:b/>
        <w:i/>
        <w:sz w:val="36"/>
        <w:szCs w:val="36"/>
      </w:rPr>
    </w:pPr>
    <w:r w:rsidRPr="00E36D82">
      <w:rPr>
        <w:rFonts w:ascii="Lucida Sans" w:hAnsi="Lucida Sans"/>
        <w:b/>
        <w:i/>
        <w:sz w:val="36"/>
        <w:szCs w:val="36"/>
      </w:rPr>
      <w:t>6G: from Vision to Reality</w:t>
    </w:r>
  </w:p>
  <w:p w14:paraId="648E45F1" w14:textId="77777777" w:rsidR="00ED68CD" w:rsidRPr="00BC3398" w:rsidRDefault="00ED68CD" w:rsidP="00ED68CD">
    <w:pPr>
      <w:pStyle w:val="Header"/>
      <w:jc w:val="center"/>
      <w:rPr>
        <w:rFonts w:ascii="Calibri" w:hAnsi="Calibri"/>
        <w:b/>
        <w:color w:val="808080"/>
        <w:sz w:val="16"/>
        <w:szCs w:val="16"/>
      </w:rPr>
    </w:pPr>
  </w:p>
  <w:p w14:paraId="2B25E566" w14:textId="6B9F93E5" w:rsidR="00153857" w:rsidRPr="00ED68CD" w:rsidRDefault="00ED68CD" w:rsidP="00ED68CD">
    <w:pPr>
      <w:pStyle w:val="Header"/>
      <w:spacing w:before="60" w:line="240" w:lineRule="exact"/>
      <w:jc w:val="center"/>
      <w:rPr>
        <w:rFonts w:ascii="Calibri" w:hAnsi="Calibri"/>
        <w:b/>
        <w:color w:val="808080"/>
        <w:sz w:val="36"/>
        <w:szCs w:val="36"/>
      </w:rPr>
    </w:pPr>
    <w:r>
      <w:rPr>
        <w:rFonts w:ascii="Calibri" w:hAnsi="Calibri"/>
        <w:b/>
        <w:color w:val="808080"/>
        <w:sz w:val="36"/>
        <w:szCs w:val="36"/>
      </w:rPr>
      <w:t>www.eucnc.eu</w:t>
    </w:r>
  </w:p>
  <w:p w14:paraId="67DE4D13" w14:textId="77777777" w:rsidR="00153857" w:rsidRDefault="00153857" w:rsidP="00153857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E9E"/>
    <w:multiLevelType w:val="multilevel"/>
    <w:tmpl w:val="9542A452"/>
    <w:lvl w:ilvl="0">
      <w:start w:val="1"/>
      <w:numFmt w:val="bullet"/>
      <w:pStyle w:val="List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DB0EED"/>
    <w:multiLevelType w:val="multilevel"/>
    <w:tmpl w:val="9B5468E2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45188016">
    <w:abstractNumId w:val="0"/>
  </w:num>
  <w:num w:numId="2" w16cid:durableId="348602819">
    <w:abstractNumId w:val="1"/>
  </w:num>
  <w:num w:numId="3" w16cid:durableId="500047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7526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8563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6710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081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1138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3787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570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4C"/>
    <w:rsid w:val="0003569A"/>
    <w:rsid w:val="00043D8D"/>
    <w:rsid w:val="00077DFC"/>
    <w:rsid w:val="000E1D6F"/>
    <w:rsid w:val="00123D3E"/>
    <w:rsid w:val="00153857"/>
    <w:rsid w:val="002336F7"/>
    <w:rsid w:val="002D605F"/>
    <w:rsid w:val="00381AB9"/>
    <w:rsid w:val="003A1060"/>
    <w:rsid w:val="00440758"/>
    <w:rsid w:val="004677DD"/>
    <w:rsid w:val="004A35D7"/>
    <w:rsid w:val="004D6EC8"/>
    <w:rsid w:val="00507C10"/>
    <w:rsid w:val="00546D79"/>
    <w:rsid w:val="005649EF"/>
    <w:rsid w:val="005C49A5"/>
    <w:rsid w:val="005E24D1"/>
    <w:rsid w:val="0064484D"/>
    <w:rsid w:val="00697F38"/>
    <w:rsid w:val="006C7A12"/>
    <w:rsid w:val="006F25B0"/>
    <w:rsid w:val="00747F26"/>
    <w:rsid w:val="00753963"/>
    <w:rsid w:val="00755AE8"/>
    <w:rsid w:val="00760DB0"/>
    <w:rsid w:val="00760EF3"/>
    <w:rsid w:val="007817F8"/>
    <w:rsid w:val="007A0835"/>
    <w:rsid w:val="007A4450"/>
    <w:rsid w:val="007D7B77"/>
    <w:rsid w:val="008449C5"/>
    <w:rsid w:val="00847117"/>
    <w:rsid w:val="00862C0F"/>
    <w:rsid w:val="00904C7C"/>
    <w:rsid w:val="009261E0"/>
    <w:rsid w:val="00A775B3"/>
    <w:rsid w:val="00AA7CFA"/>
    <w:rsid w:val="00AC1DC5"/>
    <w:rsid w:val="00AC28C2"/>
    <w:rsid w:val="00B01AE1"/>
    <w:rsid w:val="00B9416C"/>
    <w:rsid w:val="00BC67B3"/>
    <w:rsid w:val="00BD3E53"/>
    <w:rsid w:val="00BE66C6"/>
    <w:rsid w:val="00BF4390"/>
    <w:rsid w:val="00CC30DB"/>
    <w:rsid w:val="00CD2435"/>
    <w:rsid w:val="00CF06CD"/>
    <w:rsid w:val="00CF3A7D"/>
    <w:rsid w:val="00D11524"/>
    <w:rsid w:val="00D55EEF"/>
    <w:rsid w:val="00DA3770"/>
    <w:rsid w:val="00DE0961"/>
    <w:rsid w:val="00DE13B0"/>
    <w:rsid w:val="00DE315D"/>
    <w:rsid w:val="00E1409D"/>
    <w:rsid w:val="00E273DD"/>
    <w:rsid w:val="00E3158E"/>
    <w:rsid w:val="00E3667D"/>
    <w:rsid w:val="00EB3ADD"/>
    <w:rsid w:val="00ED68CD"/>
    <w:rsid w:val="00F2064C"/>
    <w:rsid w:val="00F318C5"/>
    <w:rsid w:val="00F37AAE"/>
    <w:rsid w:val="00F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F6A94"/>
  <w15:docId w15:val="{72381D59-BE5B-421B-B0FB-126CB3FD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D80413"/>
    <w:pPr>
      <w:keepNext/>
      <w:spacing w:before="120"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80413"/>
    <w:pPr>
      <w:keepNext/>
      <w:spacing w:before="240" w:after="240"/>
      <w:outlineLvl w:val="2"/>
    </w:pPr>
    <w:rPr>
      <w:i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link w:val="CommentTextChar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semiHidden/>
    <w:rsid w:val="00D80413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D80413"/>
    <w:pPr>
      <w:tabs>
        <w:tab w:val="num" w:pos="720"/>
      </w:tabs>
      <w:ind w:left="720" w:hanging="720"/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3D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E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E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21EE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E2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EE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8449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30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nc.eu/call-for-exhibitors-demo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hibit-eucnc6gs@grow.tecnico.ulisboa.p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a4DvZpfR/q8EbMi8DEdnxnAMg==">AMUW2mX/twXgi45nBFy63W7HfM9P0rWqYI7GJ0325lJBlazKPdmH6oX5ZHbuw/f0lbtlHdISGZ0AHTxpoCFiY/fhNK9ZroDXNYgQfnGz6v/qwKgl8HmezpaskKeeHs6CVqofqM1p8+lS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Luis Manuel Correia</cp:lastModifiedBy>
  <cp:revision>4</cp:revision>
  <dcterms:created xsi:type="dcterms:W3CDTF">2024-02-20T12:10:00Z</dcterms:created>
  <dcterms:modified xsi:type="dcterms:W3CDTF">2024-02-20T12:12:00Z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0x010100681E817FDD674442B21AB0029F3E4EEC</vt:lpwstr>
  </property>
  <property fmtid="{D5CDD505-2E9C-101B-9397-08002B2CF9AE}" pid="3" name="MSIP_Label_9d03968c-5327-4aba-8636-aa523978c147_Enabled">
    <vt:lpwstr>true</vt:lpwstr>
  </property>
  <property fmtid="{D5CDD505-2E9C-101B-9397-08002B2CF9AE}" pid="4" name="MSIP_Label_9d03968c-5327-4aba-8636-aa523978c147_SetDate">
    <vt:lpwstr>2024-01-30T10:44:11Z</vt:lpwstr>
  </property>
  <property fmtid="{D5CDD505-2E9C-101B-9397-08002B2CF9AE}" pid="5" name="MSIP_Label_9d03968c-5327-4aba-8636-aa523978c147_Method">
    <vt:lpwstr>Privileged</vt:lpwstr>
  </property>
  <property fmtid="{D5CDD505-2E9C-101B-9397-08002B2CF9AE}" pid="6" name="MSIP_Label_9d03968c-5327-4aba-8636-aa523978c147_Name">
    <vt:lpwstr>Restricted - General - Unmarked</vt:lpwstr>
  </property>
  <property fmtid="{D5CDD505-2E9C-101B-9397-08002B2CF9AE}" pid="7" name="MSIP_Label_9d03968c-5327-4aba-8636-aa523978c147_SiteId">
    <vt:lpwstr>a72d5a72-25ee-40f0-9bd1-067cb5b770d4</vt:lpwstr>
  </property>
  <property fmtid="{D5CDD505-2E9C-101B-9397-08002B2CF9AE}" pid="8" name="MSIP_Label_9d03968c-5327-4aba-8636-aa523978c147_ActionId">
    <vt:lpwstr>f7f30ead-42d4-4e84-a9f0-d2c1361e0cb4</vt:lpwstr>
  </property>
  <property fmtid="{D5CDD505-2E9C-101B-9397-08002B2CF9AE}" pid="9" name="MSIP_Label_9d03968c-5327-4aba-8636-aa523978c147_ContentBits">
    <vt:lpwstr>0</vt:lpwstr>
  </property>
</Properties>
</file>